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46" w:rsidRPr="00073B44" w:rsidRDefault="00513AEA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平成２９</w:t>
      </w:r>
      <w:r w:rsidR="00073B44" w:rsidRPr="00073B44">
        <w:rPr>
          <w:rFonts w:hint="eastAsia"/>
          <w:sz w:val="36"/>
          <w:szCs w:val="36"/>
        </w:rPr>
        <w:t>年度ライフサポートワーカー</w:t>
      </w:r>
    </w:p>
    <w:p w:rsidR="00073B44" w:rsidRDefault="00073B44" w:rsidP="00073B44">
      <w:pPr>
        <w:jc w:val="center"/>
        <w:rPr>
          <w:sz w:val="36"/>
          <w:szCs w:val="36"/>
        </w:rPr>
      </w:pPr>
      <w:r w:rsidRPr="00073B44">
        <w:rPr>
          <w:rFonts w:hint="eastAsia"/>
          <w:sz w:val="36"/>
          <w:szCs w:val="36"/>
        </w:rPr>
        <w:t>フォローアップ研修受講申し込み</w:t>
      </w:r>
    </w:p>
    <w:p w:rsidR="00073B44" w:rsidRDefault="00073B44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73B44" w:rsidTr="00073B44">
        <w:tc>
          <w:tcPr>
            <w:tcW w:w="2263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事業所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</w:tc>
      </w:tr>
      <w:tr w:rsidR="00073B44" w:rsidTr="00073B44">
        <w:tc>
          <w:tcPr>
            <w:tcW w:w="2263" w:type="dxa"/>
            <w:vAlign w:val="center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　名</w:t>
            </w:r>
          </w:p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複数記入可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</w:p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</w:tc>
      </w:tr>
      <w:tr w:rsidR="00073B44" w:rsidTr="00073B44">
        <w:tc>
          <w:tcPr>
            <w:tcW w:w="2263" w:type="dxa"/>
            <w:vMerge w:val="restart"/>
            <w:vAlign w:val="center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希望日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平成　　　年　　　月　　　日</w:t>
            </w:r>
          </w:p>
        </w:tc>
      </w:tr>
      <w:tr w:rsidR="00073B44" w:rsidTr="00073B44">
        <w:tc>
          <w:tcPr>
            <w:tcW w:w="2263" w:type="dxa"/>
            <w:vMerge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午前　・　午後　・　終日</w:t>
            </w:r>
          </w:p>
        </w:tc>
      </w:tr>
    </w:tbl>
    <w:p w:rsidR="00073B44" w:rsidRDefault="00073B44" w:rsidP="00073B4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434975</wp:posOffset>
                </wp:positionV>
                <wp:extent cx="838200" cy="831850"/>
                <wp:effectExtent l="22225" t="0" r="41275" b="4127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8318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FAAC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61.95pt;margin-top:34.25pt;width:66pt;height:65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" adj="10882" fillcolor="#5b9bd5 [3204]" strokecolor="#1f4d78 [1604]" strokeweight="1pt"/>
            </w:pict>
          </mc:Fallback>
        </mc:AlternateContent>
      </w:r>
    </w:p>
    <w:p w:rsidR="00073B44" w:rsidRDefault="00073B44" w:rsidP="00073B44">
      <w:pPr>
        <w:jc w:val="center"/>
        <w:rPr>
          <w:sz w:val="36"/>
          <w:szCs w:val="36"/>
        </w:rPr>
      </w:pPr>
    </w:p>
    <w:p w:rsidR="00073B44" w:rsidRDefault="00073B44" w:rsidP="00073B44">
      <w:pPr>
        <w:jc w:val="center"/>
        <w:rPr>
          <w:sz w:val="36"/>
          <w:szCs w:val="36"/>
        </w:rPr>
      </w:pPr>
    </w:p>
    <w:p w:rsidR="00073B44" w:rsidRDefault="00073B44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（０９９５）４８－８８８０</w:t>
      </w:r>
    </w:p>
    <w:p w:rsidR="00073B44" w:rsidRPr="00073B44" w:rsidRDefault="00073B44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連合会　事務局行</w:t>
      </w:r>
    </w:p>
    <w:sectPr w:rsidR="00073B44" w:rsidRPr="00073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AD" w:rsidRDefault="002C0BAD" w:rsidP="00513AEA">
      <w:r>
        <w:separator/>
      </w:r>
    </w:p>
  </w:endnote>
  <w:endnote w:type="continuationSeparator" w:id="0">
    <w:p w:rsidR="002C0BAD" w:rsidRDefault="002C0BAD" w:rsidP="0051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AD" w:rsidRDefault="002C0BAD" w:rsidP="00513AEA">
      <w:r>
        <w:separator/>
      </w:r>
    </w:p>
  </w:footnote>
  <w:footnote w:type="continuationSeparator" w:id="0">
    <w:p w:rsidR="002C0BAD" w:rsidRDefault="002C0BAD" w:rsidP="0051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4"/>
    <w:rsid w:val="00073B44"/>
    <w:rsid w:val="002C0BAD"/>
    <w:rsid w:val="00513AEA"/>
    <w:rsid w:val="00637F9A"/>
    <w:rsid w:val="00D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07388"/>
  <w15:chartTrackingRefBased/>
  <w15:docId w15:val="{D4DCC6B0-B435-4962-ABEB-2E4EF7E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EA"/>
  </w:style>
  <w:style w:type="paragraph" w:styleId="a6">
    <w:name w:val="footer"/>
    <w:basedOn w:val="a"/>
    <w:link w:val="a7"/>
    <w:uiPriority w:val="99"/>
    <w:unhideWhenUsed/>
    <w:rsid w:val="00513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霧島市地域密着型サービス事業者連合会</dc:creator>
  <cp:keywords/>
  <dc:description/>
  <cp:lastModifiedBy>霧島市地域密着型サービス事業者連合会</cp:lastModifiedBy>
  <cp:revision>2</cp:revision>
  <dcterms:created xsi:type="dcterms:W3CDTF">2016-06-30T02:23:00Z</dcterms:created>
  <dcterms:modified xsi:type="dcterms:W3CDTF">2017-08-08T06:27:00Z</dcterms:modified>
</cp:coreProperties>
</file>